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0C0" w:rsidRPr="005E5306" w:rsidRDefault="006910C0" w:rsidP="006910C0">
      <w:pPr>
        <w:jc w:val="center"/>
        <w:rPr>
          <w:sz w:val="28"/>
          <w:szCs w:val="28"/>
        </w:rPr>
      </w:pPr>
      <w:r w:rsidRPr="005E5306">
        <w:rPr>
          <w:sz w:val="28"/>
          <w:szCs w:val="28"/>
        </w:rPr>
        <w:t>ПОЯСНЮВАЛЬНА ЗАПИСКА</w:t>
      </w:r>
    </w:p>
    <w:p w:rsidR="006910C0" w:rsidRPr="00572233" w:rsidRDefault="006910C0" w:rsidP="00854436">
      <w:pPr>
        <w:pStyle w:val="a4"/>
        <w:spacing w:line="240" w:lineRule="exact"/>
        <w:ind w:right="98"/>
      </w:pPr>
      <w:r w:rsidRPr="007C311B">
        <w:t>до про</w:t>
      </w:r>
      <w:r w:rsidR="00F23304">
        <w:t>є</w:t>
      </w:r>
      <w:r w:rsidRPr="007C311B">
        <w:t xml:space="preserve">кту рішення </w:t>
      </w:r>
      <w:r w:rsidR="00B2528A">
        <w:t xml:space="preserve">виконавчого комітету </w:t>
      </w:r>
      <w:r w:rsidRPr="007C311B">
        <w:t>Запорізької міської ради «</w:t>
      </w:r>
      <w:r w:rsidR="00854436" w:rsidRPr="005F5D63">
        <w:t>Про</w:t>
      </w:r>
      <w:r w:rsidR="00854436">
        <w:t xml:space="preserve"> прийняття</w:t>
      </w:r>
      <w:r w:rsidR="00854436" w:rsidRPr="005F5D63">
        <w:t xml:space="preserve"> </w:t>
      </w:r>
      <w:r w:rsidR="00762917">
        <w:t xml:space="preserve">до відома </w:t>
      </w:r>
      <w:r w:rsidR="00854436">
        <w:t>звіту про роботу Громадської ради при виконавчому комітеті Запорізької міської ради</w:t>
      </w:r>
      <w:r w:rsidR="00081AB3">
        <w:t xml:space="preserve"> за 2016-2020 роки</w:t>
      </w:r>
      <w:r w:rsidR="00EA63A4" w:rsidRPr="00572233">
        <w:t>»</w:t>
      </w:r>
    </w:p>
    <w:p w:rsidR="006910C0" w:rsidRPr="007C311B" w:rsidRDefault="006910C0" w:rsidP="00EA63A4">
      <w:pPr>
        <w:spacing w:line="240" w:lineRule="exact"/>
        <w:jc w:val="center"/>
        <w:rPr>
          <w:sz w:val="28"/>
        </w:rPr>
      </w:pPr>
    </w:p>
    <w:p w:rsidR="006910C0" w:rsidRPr="007C311B" w:rsidRDefault="006910C0" w:rsidP="006910C0">
      <w:pPr>
        <w:spacing w:line="240" w:lineRule="exact"/>
        <w:rPr>
          <w:sz w:val="28"/>
        </w:rPr>
      </w:pPr>
    </w:p>
    <w:p w:rsidR="00F63AE0" w:rsidRPr="00854436" w:rsidRDefault="00C14DF6" w:rsidP="000D5E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протоколу </w:t>
      </w:r>
      <w:r w:rsidR="00081AB3">
        <w:rPr>
          <w:sz w:val="28"/>
          <w:szCs w:val="28"/>
        </w:rPr>
        <w:t xml:space="preserve">звітно-виборчих </w:t>
      </w:r>
      <w:r w:rsidR="00F712A4">
        <w:rPr>
          <w:sz w:val="28"/>
          <w:szCs w:val="28"/>
        </w:rPr>
        <w:t>збор</w:t>
      </w:r>
      <w:r>
        <w:rPr>
          <w:sz w:val="28"/>
          <w:szCs w:val="28"/>
        </w:rPr>
        <w:t>ів</w:t>
      </w:r>
      <w:r w:rsidR="00854436">
        <w:rPr>
          <w:sz w:val="28"/>
          <w:szCs w:val="28"/>
        </w:rPr>
        <w:t xml:space="preserve"> </w:t>
      </w:r>
      <w:r w:rsidR="00081AB3">
        <w:rPr>
          <w:sz w:val="28"/>
          <w:szCs w:val="28"/>
        </w:rPr>
        <w:t xml:space="preserve">по формуванню нового складу </w:t>
      </w:r>
      <w:r w:rsidR="00854436">
        <w:rPr>
          <w:sz w:val="28"/>
          <w:szCs w:val="28"/>
        </w:rPr>
        <w:t>Громадської ради при виконавчому комітеті Запорізької міської ради</w:t>
      </w:r>
      <w:r w:rsidR="00081AB3">
        <w:rPr>
          <w:sz w:val="28"/>
          <w:szCs w:val="28"/>
        </w:rPr>
        <w:t xml:space="preserve"> на 2021-2025 роки</w:t>
      </w:r>
      <w:r w:rsidR="00854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16.02.2021 </w:t>
      </w:r>
      <w:r w:rsidR="00854436">
        <w:rPr>
          <w:sz w:val="28"/>
          <w:szCs w:val="28"/>
        </w:rPr>
        <w:t xml:space="preserve">було прийнято </w:t>
      </w:r>
      <w:r w:rsidR="00854436" w:rsidRPr="00854436">
        <w:rPr>
          <w:sz w:val="28"/>
          <w:szCs w:val="28"/>
        </w:rPr>
        <w:t>звіт про роботу Громадської ради при виконавчому комітеті Запорізької міської ради</w:t>
      </w:r>
      <w:r w:rsidR="00F712A4">
        <w:rPr>
          <w:sz w:val="28"/>
          <w:szCs w:val="28"/>
        </w:rPr>
        <w:t xml:space="preserve"> за </w:t>
      </w:r>
      <w:r w:rsidR="00081AB3">
        <w:rPr>
          <w:sz w:val="28"/>
          <w:szCs w:val="28"/>
        </w:rPr>
        <w:t>2016-2020 ро</w:t>
      </w:r>
      <w:r w:rsidR="00F712A4">
        <w:rPr>
          <w:sz w:val="28"/>
          <w:szCs w:val="28"/>
        </w:rPr>
        <w:t>к</w:t>
      </w:r>
      <w:r w:rsidR="00081AB3">
        <w:rPr>
          <w:sz w:val="28"/>
          <w:szCs w:val="28"/>
        </w:rPr>
        <w:t>и</w:t>
      </w:r>
      <w:r w:rsidR="00854436">
        <w:rPr>
          <w:sz w:val="28"/>
          <w:szCs w:val="28"/>
        </w:rPr>
        <w:t>.</w:t>
      </w:r>
    </w:p>
    <w:p w:rsidR="00962252" w:rsidRDefault="000D5EB3" w:rsidP="000D5EB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</w:t>
      </w:r>
      <w:r w:rsidR="00C14DF6">
        <w:rPr>
          <w:sz w:val="28"/>
          <w:szCs w:val="28"/>
        </w:rPr>
        <w:t xml:space="preserve">вищезазначений </w:t>
      </w:r>
      <w:r w:rsidR="00103754">
        <w:rPr>
          <w:sz w:val="28"/>
          <w:szCs w:val="28"/>
        </w:rPr>
        <w:t xml:space="preserve">протокол </w:t>
      </w:r>
      <w:r w:rsidR="00F712A4">
        <w:rPr>
          <w:sz w:val="28"/>
          <w:szCs w:val="28"/>
        </w:rPr>
        <w:t xml:space="preserve">відповідно до </w:t>
      </w:r>
      <w:r w:rsidR="00F712A4" w:rsidRPr="00822F79">
        <w:rPr>
          <w:sz w:val="28"/>
          <w:szCs w:val="28"/>
        </w:rPr>
        <w:t>Положення про Громадську раду при виконавчому комітеті Запорізької міської ради, погодженого рішенням виконавчого комітету Запорізької м</w:t>
      </w:r>
      <w:r w:rsidR="00F712A4">
        <w:rPr>
          <w:sz w:val="28"/>
          <w:szCs w:val="28"/>
        </w:rPr>
        <w:t xml:space="preserve">іської ради від </w:t>
      </w:r>
      <w:r w:rsidR="0084481E">
        <w:rPr>
          <w:sz w:val="28"/>
          <w:szCs w:val="28"/>
        </w:rPr>
        <w:t>28.09</w:t>
      </w:r>
      <w:r w:rsidR="00F712A4">
        <w:rPr>
          <w:sz w:val="28"/>
          <w:szCs w:val="28"/>
        </w:rPr>
        <w:t>.20</w:t>
      </w:r>
      <w:r w:rsidR="0084481E">
        <w:rPr>
          <w:sz w:val="28"/>
          <w:szCs w:val="28"/>
        </w:rPr>
        <w:t>20</w:t>
      </w:r>
      <w:r w:rsidR="00F712A4">
        <w:rPr>
          <w:sz w:val="28"/>
          <w:szCs w:val="28"/>
        </w:rPr>
        <w:t xml:space="preserve"> №</w:t>
      </w:r>
      <w:r w:rsidR="0084481E">
        <w:rPr>
          <w:sz w:val="28"/>
          <w:szCs w:val="28"/>
        </w:rPr>
        <w:t>406</w:t>
      </w:r>
      <w:r>
        <w:rPr>
          <w:sz w:val="28"/>
          <w:szCs w:val="28"/>
        </w:rPr>
        <w:t>,</w:t>
      </w:r>
      <w:r w:rsidRPr="000D5EB3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7C311B">
        <w:rPr>
          <w:sz w:val="28"/>
          <w:szCs w:val="28"/>
        </w:rPr>
        <w:t>правлінням внутрішньої політики, преси та інформації Запорізької міської ради підготовлено про</w:t>
      </w:r>
      <w:r w:rsidR="00081AB3">
        <w:rPr>
          <w:sz w:val="28"/>
          <w:szCs w:val="28"/>
        </w:rPr>
        <w:t>є</w:t>
      </w:r>
      <w:r w:rsidRPr="007C311B">
        <w:rPr>
          <w:sz w:val="28"/>
          <w:szCs w:val="28"/>
        </w:rPr>
        <w:t xml:space="preserve">кт рішення </w:t>
      </w:r>
      <w:r w:rsidR="00822F79">
        <w:rPr>
          <w:sz w:val="28"/>
          <w:szCs w:val="28"/>
        </w:rPr>
        <w:t>виконавчого комітету</w:t>
      </w:r>
      <w:r>
        <w:rPr>
          <w:sz w:val="28"/>
          <w:szCs w:val="28"/>
        </w:rPr>
        <w:t xml:space="preserve"> </w:t>
      </w:r>
      <w:r w:rsidRPr="007C311B">
        <w:rPr>
          <w:sz w:val="28"/>
          <w:szCs w:val="28"/>
        </w:rPr>
        <w:t xml:space="preserve">Запорізької міської ради </w:t>
      </w:r>
      <w:r w:rsidRPr="00ED6CB4">
        <w:rPr>
          <w:sz w:val="28"/>
          <w:szCs w:val="28"/>
        </w:rPr>
        <w:t>«</w:t>
      </w:r>
      <w:r w:rsidR="00ED6CB4" w:rsidRPr="00ED6CB4">
        <w:rPr>
          <w:sz w:val="28"/>
          <w:szCs w:val="28"/>
        </w:rPr>
        <w:t>Про прийняття</w:t>
      </w:r>
      <w:r w:rsidR="00762917">
        <w:rPr>
          <w:sz w:val="28"/>
          <w:szCs w:val="28"/>
        </w:rPr>
        <w:t xml:space="preserve"> до відома</w:t>
      </w:r>
      <w:r w:rsidR="00ED6CB4" w:rsidRPr="00ED6CB4">
        <w:rPr>
          <w:sz w:val="28"/>
          <w:szCs w:val="28"/>
        </w:rPr>
        <w:t xml:space="preserve"> звіту про роботу Громадської ради при виконавчому комітеті Запорізької міської ради</w:t>
      </w:r>
      <w:r w:rsidR="00081AB3">
        <w:rPr>
          <w:sz w:val="28"/>
          <w:szCs w:val="28"/>
        </w:rPr>
        <w:t xml:space="preserve"> за </w:t>
      </w:r>
    </w:p>
    <w:p w:rsidR="000D5EB3" w:rsidRPr="00ED6CB4" w:rsidRDefault="00081AB3" w:rsidP="00962252">
      <w:pPr>
        <w:jc w:val="both"/>
        <w:rPr>
          <w:sz w:val="28"/>
          <w:szCs w:val="28"/>
        </w:rPr>
      </w:pPr>
      <w:r>
        <w:rPr>
          <w:sz w:val="28"/>
          <w:szCs w:val="28"/>
        </w:rPr>
        <w:t>2016-2020 роки</w:t>
      </w:r>
      <w:r w:rsidR="000D5EB3" w:rsidRPr="00ED6CB4">
        <w:rPr>
          <w:sz w:val="28"/>
          <w:szCs w:val="28"/>
        </w:rPr>
        <w:t>».</w:t>
      </w:r>
    </w:p>
    <w:p w:rsidR="006910C0" w:rsidRDefault="006910C0" w:rsidP="006910C0">
      <w:pPr>
        <w:ind w:firstLine="720"/>
        <w:jc w:val="both"/>
        <w:rPr>
          <w:sz w:val="28"/>
          <w:szCs w:val="28"/>
        </w:rPr>
      </w:pPr>
    </w:p>
    <w:p w:rsidR="000F22F9" w:rsidRPr="007C311B" w:rsidRDefault="000F22F9" w:rsidP="006910C0">
      <w:pPr>
        <w:ind w:firstLine="720"/>
        <w:jc w:val="both"/>
        <w:rPr>
          <w:sz w:val="28"/>
          <w:szCs w:val="28"/>
        </w:rPr>
      </w:pPr>
    </w:p>
    <w:p w:rsidR="00D0597B" w:rsidRPr="007C311B" w:rsidRDefault="00D0597B" w:rsidP="00D0597B">
      <w:pPr>
        <w:tabs>
          <w:tab w:val="left" w:pos="-720"/>
          <w:tab w:val="left" w:pos="7371"/>
        </w:tabs>
        <w:spacing w:line="240" w:lineRule="exact"/>
        <w:jc w:val="both"/>
        <w:rPr>
          <w:sz w:val="28"/>
          <w:szCs w:val="28"/>
        </w:rPr>
      </w:pPr>
      <w:r>
        <w:rPr>
          <w:sz w:val="28"/>
        </w:rPr>
        <w:t>Начальник</w:t>
      </w:r>
      <w:r w:rsidRPr="007C311B">
        <w:rPr>
          <w:sz w:val="28"/>
        </w:rPr>
        <w:t xml:space="preserve"> </w:t>
      </w:r>
      <w:r w:rsidRPr="007C311B">
        <w:rPr>
          <w:sz w:val="28"/>
          <w:szCs w:val="28"/>
        </w:rPr>
        <w:t xml:space="preserve">управління </w:t>
      </w:r>
    </w:p>
    <w:p w:rsidR="00D0597B" w:rsidRPr="007C311B" w:rsidRDefault="00D0597B" w:rsidP="00D0597B">
      <w:pPr>
        <w:tabs>
          <w:tab w:val="left" w:pos="-720"/>
          <w:tab w:val="left" w:pos="7371"/>
        </w:tabs>
        <w:spacing w:line="240" w:lineRule="exact"/>
        <w:jc w:val="both"/>
        <w:rPr>
          <w:sz w:val="28"/>
          <w:szCs w:val="28"/>
        </w:rPr>
      </w:pPr>
      <w:r w:rsidRPr="007C311B">
        <w:rPr>
          <w:sz w:val="28"/>
          <w:szCs w:val="28"/>
        </w:rPr>
        <w:t xml:space="preserve">внутрішньої політики, преси та </w:t>
      </w:r>
    </w:p>
    <w:p w:rsidR="00D0597B" w:rsidRPr="007C311B" w:rsidRDefault="00D0597B" w:rsidP="00D0597B">
      <w:pPr>
        <w:tabs>
          <w:tab w:val="left" w:pos="7088"/>
        </w:tabs>
        <w:spacing w:line="240" w:lineRule="exact"/>
        <w:jc w:val="both"/>
        <w:rPr>
          <w:sz w:val="28"/>
        </w:rPr>
      </w:pPr>
      <w:r w:rsidRPr="007C311B">
        <w:rPr>
          <w:sz w:val="28"/>
          <w:szCs w:val="28"/>
        </w:rPr>
        <w:t>інформації Запорізької міської ради</w:t>
      </w:r>
      <w:r w:rsidRPr="007C311B">
        <w:rPr>
          <w:sz w:val="28"/>
        </w:rPr>
        <w:tab/>
      </w:r>
      <w:r w:rsidR="00822F79">
        <w:rPr>
          <w:sz w:val="28"/>
        </w:rPr>
        <w:t>В.</w:t>
      </w:r>
      <w:r w:rsidR="00963B0E">
        <w:rPr>
          <w:sz w:val="28"/>
        </w:rPr>
        <w:t>А</w:t>
      </w:r>
      <w:r w:rsidR="00822F79">
        <w:rPr>
          <w:sz w:val="28"/>
        </w:rPr>
        <w:t xml:space="preserve">. </w:t>
      </w:r>
      <w:r w:rsidR="00963B0E">
        <w:rPr>
          <w:sz w:val="28"/>
        </w:rPr>
        <w:t>Ніколаєв</w:t>
      </w:r>
    </w:p>
    <w:sectPr w:rsidR="00D0597B" w:rsidRPr="007C311B" w:rsidSect="002D2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6910C0"/>
    <w:rsid w:val="00081AB3"/>
    <w:rsid w:val="000D5EB3"/>
    <w:rsid w:val="000F22F9"/>
    <w:rsid w:val="00103754"/>
    <w:rsid w:val="0015768D"/>
    <w:rsid w:val="00201B0C"/>
    <w:rsid w:val="002C3D1E"/>
    <w:rsid w:val="002D263F"/>
    <w:rsid w:val="0034604D"/>
    <w:rsid w:val="003C22D0"/>
    <w:rsid w:val="004923DD"/>
    <w:rsid w:val="00572233"/>
    <w:rsid w:val="006910C0"/>
    <w:rsid w:val="006D3AD2"/>
    <w:rsid w:val="00762917"/>
    <w:rsid w:val="00796813"/>
    <w:rsid w:val="00822F79"/>
    <w:rsid w:val="0084481E"/>
    <w:rsid w:val="00854436"/>
    <w:rsid w:val="00870CED"/>
    <w:rsid w:val="00883362"/>
    <w:rsid w:val="00962252"/>
    <w:rsid w:val="00963B0E"/>
    <w:rsid w:val="00A83114"/>
    <w:rsid w:val="00AC629C"/>
    <w:rsid w:val="00B2528A"/>
    <w:rsid w:val="00B92003"/>
    <w:rsid w:val="00C1187D"/>
    <w:rsid w:val="00C14DF6"/>
    <w:rsid w:val="00C53EE2"/>
    <w:rsid w:val="00D0597B"/>
    <w:rsid w:val="00D86974"/>
    <w:rsid w:val="00EA63A4"/>
    <w:rsid w:val="00ED6CB4"/>
    <w:rsid w:val="00EF40E6"/>
    <w:rsid w:val="00F23304"/>
    <w:rsid w:val="00F63AE0"/>
    <w:rsid w:val="00F71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0C0"/>
    <w:rPr>
      <w:rFonts w:eastAsia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629C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854436"/>
    <w:pPr>
      <w:jc w:val="both"/>
    </w:pPr>
    <w:rPr>
      <w:rFonts w:eastAsia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</vt:lpstr>
    </vt:vector>
  </TitlesOfParts>
  <Company>Microsoft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creator>Admin</dc:creator>
  <cp:lastModifiedBy>olena.mishchenko</cp:lastModifiedBy>
  <cp:revision>5</cp:revision>
  <cp:lastPrinted>2019-12-23T14:36:00Z</cp:lastPrinted>
  <dcterms:created xsi:type="dcterms:W3CDTF">2021-02-17T07:33:00Z</dcterms:created>
  <dcterms:modified xsi:type="dcterms:W3CDTF">2021-02-17T14:24:00Z</dcterms:modified>
</cp:coreProperties>
</file>